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9DBE" w14:textId="48D15F0E" w:rsidR="006C146A" w:rsidRPr="00DD5EE1" w:rsidRDefault="008A65C8" w:rsidP="006005B9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Estadísticas institucionales sobre</w:t>
      </w:r>
      <w:r w:rsidRPr="00DD5EE1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  <w:r w:rsidR="006005B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A26924" w:rsidRPr="00A26924">
        <w:rPr>
          <w:rFonts w:ascii="Arial Unicode MS" w:eastAsia="Arial Unicode MS" w:hAnsi="Arial Unicode MS" w:cs="Arial Unicode MS"/>
          <w:b/>
          <w:lang w:val="es-ES"/>
        </w:rPr>
        <w:t>Abril - Junio 2025</w:t>
      </w:r>
    </w:p>
    <w:tbl>
      <w:tblPr>
        <w:tblStyle w:val="Tablaconcuadrcula"/>
        <w:tblW w:w="9239" w:type="dxa"/>
        <w:jc w:val="center"/>
        <w:tblLook w:val="04A0" w:firstRow="1" w:lastRow="0" w:firstColumn="1" w:lastColumn="0" w:noHBand="0" w:noVBand="1"/>
      </w:tblPr>
      <w:tblGrid>
        <w:gridCol w:w="563"/>
        <w:gridCol w:w="26"/>
        <w:gridCol w:w="1646"/>
        <w:gridCol w:w="26"/>
        <w:gridCol w:w="6952"/>
        <w:gridCol w:w="26"/>
      </w:tblGrid>
      <w:tr w:rsidR="006C146A" w:rsidRPr="00C40B27" w14:paraId="3CA1031F" w14:textId="77777777" w:rsidTr="004D06A3">
        <w:trPr>
          <w:jc w:val="center"/>
        </w:trPr>
        <w:tc>
          <w:tcPr>
            <w:tcW w:w="589" w:type="dxa"/>
            <w:gridSpan w:val="2"/>
            <w:shd w:val="clear" w:color="auto" w:fill="548DD4" w:themeFill="text2" w:themeFillTint="99"/>
          </w:tcPr>
          <w:p w14:paraId="5A624BAD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72" w:type="dxa"/>
            <w:gridSpan w:val="2"/>
            <w:shd w:val="clear" w:color="auto" w:fill="548DD4" w:themeFill="text2" w:themeFillTint="99"/>
          </w:tcPr>
          <w:p w14:paraId="07FE1AE5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6978" w:type="dxa"/>
            <w:gridSpan w:val="2"/>
            <w:shd w:val="clear" w:color="auto" w:fill="548DD4" w:themeFill="text2" w:themeFillTint="99"/>
          </w:tcPr>
          <w:p w14:paraId="3A5A7E03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14:paraId="3CCED8D0" w14:textId="77777777" w:rsidTr="004D06A3">
        <w:trPr>
          <w:jc w:val="center"/>
        </w:trPr>
        <w:tc>
          <w:tcPr>
            <w:tcW w:w="9239" w:type="dxa"/>
            <w:gridSpan w:val="6"/>
          </w:tcPr>
          <w:p w14:paraId="0801816D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14:paraId="027AE0E7" w14:textId="77777777" w:rsidTr="004D06A3">
        <w:trPr>
          <w:jc w:val="center"/>
        </w:trPr>
        <w:tc>
          <w:tcPr>
            <w:tcW w:w="589" w:type="dxa"/>
            <w:gridSpan w:val="2"/>
          </w:tcPr>
          <w:p w14:paraId="66606F76" w14:textId="77777777"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72" w:type="dxa"/>
            <w:gridSpan w:val="2"/>
          </w:tcPr>
          <w:p w14:paraId="1CA10226" w14:textId="77777777"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</w:p>
        </w:tc>
        <w:tc>
          <w:tcPr>
            <w:tcW w:w="6978" w:type="dxa"/>
            <w:gridSpan w:val="2"/>
          </w:tcPr>
          <w:p w14:paraId="67DC1E14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14:paraId="497D14C4" w14:textId="77777777" w:rsidTr="004D06A3">
        <w:trPr>
          <w:jc w:val="center"/>
        </w:trPr>
        <w:tc>
          <w:tcPr>
            <w:tcW w:w="9239" w:type="dxa"/>
            <w:gridSpan w:val="6"/>
          </w:tcPr>
          <w:p w14:paraId="3F12A62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14:paraId="3C2F55CB" w14:textId="77777777" w:rsidTr="004D06A3">
        <w:trPr>
          <w:jc w:val="center"/>
        </w:trPr>
        <w:tc>
          <w:tcPr>
            <w:tcW w:w="589" w:type="dxa"/>
            <w:gridSpan w:val="2"/>
          </w:tcPr>
          <w:p w14:paraId="5E927194" w14:textId="77777777"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72" w:type="dxa"/>
            <w:gridSpan w:val="2"/>
          </w:tcPr>
          <w:p w14:paraId="331C1475" w14:textId="77777777"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6978" w:type="dxa"/>
            <w:gridSpan w:val="2"/>
          </w:tcPr>
          <w:p w14:paraId="5749903D" w14:textId="77777777"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14:paraId="0229CF82" w14:textId="77777777" w:rsidTr="004D06A3">
        <w:trPr>
          <w:jc w:val="center"/>
        </w:trPr>
        <w:tc>
          <w:tcPr>
            <w:tcW w:w="9239" w:type="dxa"/>
            <w:gridSpan w:val="6"/>
          </w:tcPr>
          <w:p w14:paraId="7EFB1A3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14:paraId="08FE7ED0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190A56C4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72" w:type="dxa"/>
            <w:gridSpan w:val="2"/>
            <w:vAlign w:val="center"/>
          </w:tcPr>
          <w:p w14:paraId="3CAF5AF2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6978" w:type="dxa"/>
            <w:gridSpan w:val="2"/>
          </w:tcPr>
          <w:p w14:paraId="2E40DA2B" w14:textId="77777777"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</w:t>
            </w:r>
            <w:proofErr w:type="spellStart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Funglode</w:t>
            </w:r>
            <w:proofErr w:type="spellEnd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14:paraId="4DA25AD3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2653A737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72" w:type="dxa"/>
            <w:gridSpan w:val="2"/>
            <w:vAlign w:val="center"/>
          </w:tcPr>
          <w:p w14:paraId="72429E8D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6978" w:type="dxa"/>
            <w:gridSpan w:val="2"/>
          </w:tcPr>
          <w:p w14:paraId="00C9828F" w14:textId="77777777"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14:paraId="63D85C01" w14:textId="77777777" w:rsidTr="004D06A3">
        <w:trPr>
          <w:jc w:val="center"/>
        </w:trPr>
        <w:tc>
          <w:tcPr>
            <w:tcW w:w="589" w:type="dxa"/>
            <w:gridSpan w:val="2"/>
          </w:tcPr>
          <w:p w14:paraId="6883374E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72" w:type="dxa"/>
            <w:gridSpan w:val="2"/>
          </w:tcPr>
          <w:p w14:paraId="0CED8ACC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6978" w:type="dxa"/>
            <w:gridSpan w:val="2"/>
          </w:tcPr>
          <w:p w14:paraId="0FF27753" w14:textId="77777777"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14:paraId="24123C1D" w14:textId="77777777" w:rsidTr="004D06A3">
        <w:trPr>
          <w:jc w:val="center"/>
        </w:trPr>
        <w:tc>
          <w:tcPr>
            <w:tcW w:w="9239" w:type="dxa"/>
            <w:gridSpan w:val="6"/>
          </w:tcPr>
          <w:p w14:paraId="7E4E7CAF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14:paraId="613E70F7" w14:textId="77777777" w:rsidTr="004D06A3">
        <w:trPr>
          <w:jc w:val="center"/>
        </w:trPr>
        <w:tc>
          <w:tcPr>
            <w:tcW w:w="589" w:type="dxa"/>
            <w:gridSpan w:val="2"/>
          </w:tcPr>
          <w:p w14:paraId="6A98E5CC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72" w:type="dxa"/>
            <w:gridSpan w:val="2"/>
          </w:tcPr>
          <w:p w14:paraId="06B4A4F8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6978" w:type="dxa"/>
            <w:gridSpan w:val="2"/>
          </w:tcPr>
          <w:p w14:paraId="5B297A1C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14:paraId="32E71C81" w14:textId="77777777" w:rsidTr="004D06A3">
        <w:trPr>
          <w:jc w:val="center"/>
        </w:trPr>
        <w:tc>
          <w:tcPr>
            <w:tcW w:w="589" w:type="dxa"/>
            <w:gridSpan w:val="2"/>
          </w:tcPr>
          <w:p w14:paraId="3380AA0B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72" w:type="dxa"/>
            <w:gridSpan w:val="2"/>
          </w:tcPr>
          <w:p w14:paraId="6A083A91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6978" w:type="dxa"/>
            <w:gridSpan w:val="2"/>
          </w:tcPr>
          <w:p w14:paraId="58BBACF5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14:paraId="365D8D9E" w14:textId="77777777" w:rsidTr="004D06A3">
        <w:trPr>
          <w:jc w:val="center"/>
        </w:trPr>
        <w:tc>
          <w:tcPr>
            <w:tcW w:w="9239" w:type="dxa"/>
            <w:gridSpan w:val="6"/>
          </w:tcPr>
          <w:p w14:paraId="673D511C" w14:textId="77777777"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14:paraId="26FBA99F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3E0EB633" w14:textId="77777777"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bookmarkStart w:id="0" w:name="_Hlk188615121"/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72" w:type="dxa"/>
            <w:gridSpan w:val="2"/>
            <w:vAlign w:val="center"/>
          </w:tcPr>
          <w:p w14:paraId="55708729" w14:textId="77777777"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6978" w:type="dxa"/>
            <w:gridSpan w:val="2"/>
          </w:tcPr>
          <w:p w14:paraId="58FE186B" w14:textId="77777777"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bookmarkEnd w:id="0"/>
      <w:tr w:rsidR="00443352" w:rsidRPr="00C40B27" w14:paraId="671FB403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1FA7100E" w14:textId="77777777"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DC12DC" w:rsidRPr="00C40B27" w14:paraId="17C441B7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4649C981" w14:textId="77777777" w:rsidR="00DC12DC" w:rsidRPr="00443352" w:rsidRDefault="00DC12DC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</w:p>
        </w:tc>
      </w:tr>
      <w:tr w:rsidR="00F83F99" w:rsidRPr="00C40B27" w14:paraId="7DC862C1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5F19D9E1" w14:textId="77777777" w:rsidR="00F83F99" w:rsidRDefault="00F83F99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2019</w:t>
            </w:r>
          </w:p>
        </w:tc>
      </w:tr>
      <w:tr w:rsidR="00934A7E" w:rsidRPr="00C40B27" w14:paraId="004D42BB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0B817409" w14:textId="77777777" w:rsidR="00934A7E" w:rsidRDefault="00934A7E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2020</w:t>
            </w:r>
          </w:p>
        </w:tc>
      </w:tr>
      <w:tr w:rsidR="00E3419A" w:rsidRPr="00C40B27" w14:paraId="0AF11B9A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2F05C206" w14:textId="77777777" w:rsidR="00E3419A" w:rsidRDefault="00E3419A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</w:p>
        </w:tc>
      </w:tr>
      <w:tr w:rsidR="00847D46" w:rsidRPr="00C40B27" w14:paraId="39683FD3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222325A7" w14:textId="7C467C9D" w:rsidR="00847D46" w:rsidRDefault="00847D46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2022</w:t>
            </w:r>
          </w:p>
        </w:tc>
      </w:tr>
      <w:tr w:rsidR="00FD0C8B" w:rsidRPr="00C40B27" w14:paraId="69EBB498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08E8E6D2" w14:textId="5C87E0AF" w:rsidR="00FD0C8B" w:rsidRDefault="00FD0C8B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820224" w:rsidRPr="00DD5EE1" w14:paraId="61C14E79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5CEDD7AB" w14:textId="3223AEF7" w:rsidR="00820224" w:rsidRPr="00DD5EE1" w:rsidRDefault="00820224" w:rsidP="007822D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9</w:t>
            </w:r>
          </w:p>
        </w:tc>
        <w:tc>
          <w:tcPr>
            <w:tcW w:w="1672" w:type="dxa"/>
            <w:gridSpan w:val="2"/>
            <w:vAlign w:val="center"/>
          </w:tcPr>
          <w:p w14:paraId="2B77B16F" w14:textId="3BF6730E" w:rsidR="00820224" w:rsidRPr="00DD5EE1" w:rsidRDefault="00820224" w:rsidP="007822D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20 de julio</w:t>
            </w:r>
          </w:p>
        </w:tc>
        <w:tc>
          <w:tcPr>
            <w:tcW w:w="6978" w:type="dxa"/>
            <w:gridSpan w:val="2"/>
          </w:tcPr>
          <w:p w14:paraId="29DEC1E6" w14:textId="03B8BBCE" w:rsidR="00820224" w:rsidRPr="00DD5EE1" w:rsidRDefault="00820224" w:rsidP="007822D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820224">
              <w:rPr>
                <w:rFonts w:ascii="Arial Unicode MS" w:eastAsia="Arial Unicode MS" w:hAnsi="Arial Unicode MS" w:cs="Arial Unicode MS"/>
              </w:rPr>
              <w:t>Asociación Dominicana de Exportadores (ADOEXPO)</w:t>
            </w:r>
          </w:p>
        </w:tc>
      </w:tr>
      <w:tr w:rsidR="007D22CE" w:rsidRPr="00DD5EE1" w14:paraId="0CFB118F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064C5221" w14:textId="1465D995" w:rsidR="007D22CE" w:rsidRDefault="004D06A3" w:rsidP="007D22CE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10</w:t>
            </w:r>
          </w:p>
        </w:tc>
        <w:tc>
          <w:tcPr>
            <w:tcW w:w="1672" w:type="dxa"/>
            <w:gridSpan w:val="2"/>
            <w:vAlign w:val="center"/>
          </w:tcPr>
          <w:p w14:paraId="38F76BDE" w14:textId="243ACB8E" w:rsidR="007D22CE" w:rsidRDefault="007D22CE" w:rsidP="007D22CE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02 de </w:t>
            </w:r>
            <w:r w:rsidR="00614915">
              <w:rPr>
                <w:rFonts w:ascii="Arial Unicode MS" w:eastAsia="Arial Unicode MS" w:hAnsi="Arial Unicode MS" w:cs="Arial Unicode MS"/>
                <w:lang w:val="es-ES"/>
              </w:rPr>
              <w:t>o</w:t>
            </w:r>
            <w:r>
              <w:rPr>
                <w:rFonts w:ascii="Arial Unicode MS" w:eastAsia="Arial Unicode MS" w:hAnsi="Arial Unicode MS" w:cs="Arial Unicode MS"/>
                <w:lang w:val="es-ES"/>
              </w:rPr>
              <w:t>ctubre</w:t>
            </w:r>
          </w:p>
        </w:tc>
        <w:tc>
          <w:tcPr>
            <w:tcW w:w="6978" w:type="dxa"/>
            <w:gridSpan w:val="2"/>
          </w:tcPr>
          <w:p w14:paraId="06F2001D" w14:textId="41FC2E48" w:rsidR="007D22CE" w:rsidRPr="00820224" w:rsidRDefault="007D22CE" w:rsidP="007D22CE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Instituto Nacional para la Calidad </w:t>
            </w:r>
            <w:r w:rsidRPr="00820224">
              <w:rPr>
                <w:rFonts w:ascii="Arial Unicode MS" w:eastAsia="Arial Unicode MS" w:hAnsi="Arial Unicode MS" w:cs="Arial Unicode MS"/>
              </w:rPr>
              <w:t>(</w:t>
            </w:r>
            <w:r>
              <w:rPr>
                <w:rFonts w:ascii="Arial Unicode MS" w:eastAsia="Arial Unicode MS" w:hAnsi="Arial Unicode MS" w:cs="Arial Unicode MS"/>
              </w:rPr>
              <w:t>INDOCAL</w:t>
            </w:r>
            <w:r w:rsidRPr="00820224">
              <w:rPr>
                <w:rFonts w:ascii="Arial Unicode MS" w:eastAsia="Arial Unicode MS" w:hAnsi="Arial Unicode MS" w:cs="Arial Unicode MS"/>
              </w:rPr>
              <w:t>)</w:t>
            </w:r>
          </w:p>
        </w:tc>
      </w:tr>
      <w:tr w:rsidR="000D1C89" w:rsidRPr="00DD5EE1" w14:paraId="57E6304F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27FE0A84" w14:textId="77777777" w:rsidR="000D1C89" w:rsidRDefault="000D1C89" w:rsidP="000D1C8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4</w:t>
            </w:r>
          </w:p>
        </w:tc>
      </w:tr>
      <w:tr w:rsidR="004D06A3" w:rsidRPr="00DD5EE1" w14:paraId="28E90F55" w14:textId="77777777" w:rsidTr="004D06A3">
        <w:trPr>
          <w:gridAfter w:val="1"/>
          <w:wAfter w:w="26" w:type="dxa"/>
          <w:jc w:val="center"/>
        </w:trPr>
        <w:tc>
          <w:tcPr>
            <w:tcW w:w="563" w:type="dxa"/>
            <w:vAlign w:val="center"/>
          </w:tcPr>
          <w:p w14:paraId="2A647E3D" w14:textId="3118810E" w:rsidR="004D06A3" w:rsidRPr="00DD5EE1" w:rsidRDefault="004D06A3" w:rsidP="006C10A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11</w:t>
            </w:r>
          </w:p>
        </w:tc>
        <w:tc>
          <w:tcPr>
            <w:tcW w:w="1672" w:type="dxa"/>
            <w:gridSpan w:val="2"/>
            <w:vAlign w:val="center"/>
          </w:tcPr>
          <w:p w14:paraId="6C4BB4B6" w14:textId="556BF30A" w:rsidR="004D06A3" w:rsidRPr="004D06A3" w:rsidRDefault="004D06A3" w:rsidP="006C10A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4D06A3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10 de </w:t>
            </w:r>
            <w:r w:rsidR="00614915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</w:t>
            </w:r>
            <w:r w:rsidRPr="004D06A3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oviembre</w:t>
            </w:r>
          </w:p>
        </w:tc>
        <w:tc>
          <w:tcPr>
            <w:tcW w:w="6978" w:type="dxa"/>
            <w:gridSpan w:val="2"/>
          </w:tcPr>
          <w:p w14:paraId="2F60A00E" w14:textId="77777777" w:rsidR="004D06A3" w:rsidRPr="00DD5EE1" w:rsidRDefault="004D06A3" w:rsidP="006C10AD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tr w:rsidR="00001C7C" w:rsidRPr="00DD5EE1" w14:paraId="4B0B4DAE" w14:textId="77777777" w:rsidTr="00F9486A">
        <w:trPr>
          <w:gridAfter w:val="1"/>
          <w:wAfter w:w="26" w:type="dxa"/>
          <w:jc w:val="center"/>
        </w:trPr>
        <w:tc>
          <w:tcPr>
            <w:tcW w:w="9213" w:type="dxa"/>
            <w:gridSpan w:val="5"/>
            <w:vAlign w:val="center"/>
          </w:tcPr>
          <w:p w14:paraId="4BDBD1C5" w14:textId="40621424" w:rsidR="00001C7C" w:rsidRPr="007F4AA8" w:rsidRDefault="00001C7C" w:rsidP="00001C7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5</w:t>
            </w:r>
          </w:p>
        </w:tc>
      </w:tr>
    </w:tbl>
    <w:p w14:paraId="7E86F9B0" w14:textId="77777777" w:rsidR="00001C7C" w:rsidRDefault="00001C7C" w:rsidP="004D06A3">
      <w:pPr>
        <w:tabs>
          <w:tab w:val="left" w:pos="5940"/>
        </w:tabs>
        <w:spacing w:after="0"/>
        <w:ind w:left="142"/>
        <w:jc w:val="center"/>
        <w:rPr>
          <w:noProof/>
          <w:lang w:val="es-ES" w:eastAsia="es-DO"/>
        </w:rPr>
      </w:pPr>
    </w:p>
    <w:p w14:paraId="16CA681B" w14:textId="77777777" w:rsidR="00001C7C" w:rsidRDefault="00001C7C" w:rsidP="004D06A3">
      <w:pPr>
        <w:tabs>
          <w:tab w:val="left" w:pos="5940"/>
        </w:tabs>
        <w:spacing w:after="0"/>
        <w:ind w:left="142"/>
        <w:jc w:val="center"/>
        <w:rPr>
          <w:noProof/>
          <w:lang w:val="es-ES" w:eastAsia="es-DO"/>
        </w:rPr>
      </w:pPr>
    </w:p>
    <w:p w14:paraId="72A3B101" w14:textId="77777777" w:rsidR="00001C7C" w:rsidRDefault="00001C7C" w:rsidP="00001C7C">
      <w:pPr>
        <w:tabs>
          <w:tab w:val="left" w:pos="5940"/>
        </w:tabs>
        <w:spacing w:after="0"/>
        <w:ind w:left="142"/>
        <w:jc w:val="center"/>
        <w:rPr>
          <w:noProof/>
          <w:lang w:eastAsia="es-DO"/>
        </w:rPr>
      </w:pPr>
    </w:p>
    <w:p w14:paraId="4E69EBDE" w14:textId="77777777" w:rsidR="00001C7C" w:rsidRDefault="00001C7C" w:rsidP="00001C7C">
      <w:pPr>
        <w:tabs>
          <w:tab w:val="left" w:pos="5940"/>
        </w:tabs>
        <w:spacing w:after="0"/>
        <w:ind w:left="142"/>
        <w:jc w:val="center"/>
        <w:rPr>
          <w:noProof/>
          <w:lang w:eastAsia="es-DO"/>
        </w:rPr>
      </w:pPr>
    </w:p>
    <w:p w14:paraId="6C11152D" w14:textId="77777777" w:rsidR="00001C7C" w:rsidRDefault="00001C7C" w:rsidP="00001C7C">
      <w:pPr>
        <w:tabs>
          <w:tab w:val="left" w:pos="5940"/>
        </w:tabs>
        <w:spacing w:after="0"/>
        <w:ind w:left="142"/>
        <w:jc w:val="center"/>
        <w:rPr>
          <w:noProof/>
          <w:lang w:eastAsia="es-DO"/>
        </w:rPr>
      </w:pPr>
    </w:p>
    <w:p w14:paraId="405FB857" w14:textId="55E4532A" w:rsidR="00DB5875" w:rsidRDefault="00DB5875" w:rsidP="00001C7C">
      <w:pPr>
        <w:tabs>
          <w:tab w:val="left" w:pos="5940"/>
        </w:tabs>
        <w:spacing w:after="0"/>
        <w:ind w:left="142"/>
        <w:jc w:val="center"/>
        <w:rPr>
          <w:noProof/>
          <w:lang w:eastAsia="es-DO"/>
        </w:rPr>
      </w:pPr>
    </w:p>
    <w:p w14:paraId="3B7E98D0" w14:textId="77777777" w:rsidR="00001C7C" w:rsidRDefault="00001C7C" w:rsidP="00001C7C">
      <w:pPr>
        <w:tabs>
          <w:tab w:val="left" w:pos="5940"/>
        </w:tabs>
        <w:spacing w:after="0"/>
        <w:ind w:left="142"/>
        <w:jc w:val="center"/>
        <w:rPr>
          <w:noProof/>
          <w:lang w:eastAsia="es-DO"/>
        </w:rPr>
      </w:pPr>
    </w:p>
    <w:p w14:paraId="167B5558" w14:textId="77777777" w:rsidR="00001C7C" w:rsidRDefault="00001C7C" w:rsidP="00001C7C">
      <w:pPr>
        <w:tabs>
          <w:tab w:val="left" w:pos="5940"/>
        </w:tabs>
        <w:spacing w:after="0"/>
        <w:ind w:left="142"/>
        <w:jc w:val="center"/>
        <w:rPr>
          <w:noProof/>
          <w:lang w:eastAsia="es-DO"/>
        </w:rPr>
      </w:pPr>
    </w:p>
    <w:p w14:paraId="6CB9BBF9" w14:textId="77777777" w:rsidR="00001C7C" w:rsidRDefault="00001C7C" w:rsidP="00001C7C">
      <w:pPr>
        <w:tabs>
          <w:tab w:val="left" w:pos="5940"/>
        </w:tabs>
        <w:spacing w:after="0"/>
        <w:ind w:left="142"/>
        <w:jc w:val="center"/>
        <w:rPr>
          <w:noProof/>
          <w:lang w:eastAsia="es-DO"/>
        </w:rPr>
      </w:pPr>
    </w:p>
    <w:p w14:paraId="400EE303" w14:textId="77777777" w:rsidR="00DB5875" w:rsidRDefault="00DB5875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6E8320F" w14:textId="77777777" w:rsidR="00220EF1" w:rsidRDefault="005E3DBE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Yomayri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Aracena</w:t>
      </w:r>
    </w:p>
    <w:p w14:paraId="44D559B1" w14:textId="77777777" w:rsidR="00D01CDF" w:rsidRDefault="00D01CDF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sectPr w:rsidR="00D01CDF" w:rsidSect="006F1775">
      <w:headerReference w:type="default" r:id="rId7"/>
      <w:pgSz w:w="12240" w:h="15840"/>
      <w:pgMar w:top="1872" w:right="1469" w:bottom="56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B7CA" w14:textId="77777777" w:rsidR="00115A16" w:rsidRDefault="00115A16" w:rsidP="00C40B27">
      <w:pPr>
        <w:spacing w:after="0" w:line="240" w:lineRule="auto"/>
      </w:pPr>
      <w:r>
        <w:separator/>
      </w:r>
    </w:p>
  </w:endnote>
  <w:endnote w:type="continuationSeparator" w:id="0">
    <w:p w14:paraId="41CC282C" w14:textId="77777777" w:rsidR="00115A16" w:rsidRDefault="00115A16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74B7" w14:textId="77777777" w:rsidR="00115A16" w:rsidRDefault="00115A16" w:rsidP="00C40B27">
      <w:pPr>
        <w:spacing w:after="0" w:line="240" w:lineRule="auto"/>
      </w:pPr>
      <w:r>
        <w:separator/>
      </w:r>
    </w:p>
  </w:footnote>
  <w:footnote w:type="continuationSeparator" w:id="0">
    <w:p w14:paraId="37FB37E7" w14:textId="77777777" w:rsidR="00115A16" w:rsidRDefault="00115A16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B9C2" w14:textId="77777777"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3C29EC41" wp14:editId="2F59539A">
          <wp:simplePos x="0" y="0"/>
          <wp:positionH relativeFrom="page">
            <wp:posOffset>1098550</wp:posOffset>
          </wp:positionH>
          <wp:positionV relativeFrom="page">
            <wp:posOffset>190500</wp:posOffset>
          </wp:positionV>
          <wp:extent cx="5612130" cy="933450"/>
          <wp:effectExtent l="19050" t="0" r="7620" b="0"/>
          <wp:wrapNone/>
          <wp:docPr id="132822641" name="Imagen 132822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C7C"/>
    <w:rsid w:val="00017295"/>
    <w:rsid w:val="00023544"/>
    <w:rsid w:val="000D1C89"/>
    <w:rsid w:val="000D4379"/>
    <w:rsid w:val="000E170F"/>
    <w:rsid w:val="00115A16"/>
    <w:rsid w:val="0012478E"/>
    <w:rsid w:val="0016125F"/>
    <w:rsid w:val="001C1B78"/>
    <w:rsid w:val="001F56E3"/>
    <w:rsid w:val="002110D8"/>
    <w:rsid w:val="00217E0A"/>
    <w:rsid w:val="00220EF1"/>
    <w:rsid w:val="00227B4E"/>
    <w:rsid w:val="00234D3D"/>
    <w:rsid w:val="00236C4C"/>
    <w:rsid w:val="0025183A"/>
    <w:rsid w:val="00253903"/>
    <w:rsid w:val="00263A2C"/>
    <w:rsid w:val="00270000"/>
    <w:rsid w:val="00282238"/>
    <w:rsid w:val="00294BFB"/>
    <w:rsid w:val="00296238"/>
    <w:rsid w:val="002E57E0"/>
    <w:rsid w:val="002E603A"/>
    <w:rsid w:val="00302478"/>
    <w:rsid w:val="003129B8"/>
    <w:rsid w:val="003168E2"/>
    <w:rsid w:val="00330045"/>
    <w:rsid w:val="00357F6E"/>
    <w:rsid w:val="00374853"/>
    <w:rsid w:val="00374B59"/>
    <w:rsid w:val="0037653B"/>
    <w:rsid w:val="00387B0D"/>
    <w:rsid w:val="003D2432"/>
    <w:rsid w:val="003D7BE6"/>
    <w:rsid w:val="004144E9"/>
    <w:rsid w:val="00415883"/>
    <w:rsid w:val="0042772A"/>
    <w:rsid w:val="00443352"/>
    <w:rsid w:val="00454CD7"/>
    <w:rsid w:val="00457CBE"/>
    <w:rsid w:val="00487964"/>
    <w:rsid w:val="004920B7"/>
    <w:rsid w:val="004A4972"/>
    <w:rsid w:val="004C0198"/>
    <w:rsid w:val="004D06A3"/>
    <w:rsid w:val="00530B0D"/>
    <w:rsid w:val="00537D68"/>
    <w:rsid w:val="0056282C"/>
    <w:rsid w:val="005E162E"/>
    <w:rsid w:val="005E3DBE"/>
    <w:rsid w:val="006005B9"/>
    <w:rsid w:val="00600968"/>
    <w:rsid w:val="006041AD"/>
    <w:rsid w:val="00606666"/>
    <w:rsid w:val="00614915"/>
    <w:rsid w:val="00642507"/>
    <w:rsid w:val="00646D08"/>
    <w:rsid w:val="00664A0E"/>
    <w:rsid w:val="00665F9C"/>
    <w:rsid w:val="00667F2B"/>
    <w:rsid w:val="0067720D"/>
    <w:rsid w:val="006B5529"/>
    <w:rsid w:val="006C146A"/>
    <w:rsid w:val="006F1775"/>
    <w:rsid w:val="0070106A"/>
    <w:rsid w:val="00777194"/>
    <w:rsid w:val="00794FFB"/>
    <w:rsid w:val="007D22CE"/>
    <w:rsid w:val="007F4AA8"/>
    <w:rsid w:val="00802F74"/>
    <w:rsid w:val="00806346"/>
    <w:rsid w:val="00810916"/>
    <w:rsid w:val="008147FB"/>
    <w:rsid w:val="0081675D"/>
    <w:rsid w:val="00820224"/>
    <w:rsid w:val="008261F3"/>
    <w:rsid w:val="00847D46"/>
    <w:rsid w:val="00865CA6"/>
    <w:rsid w:val="00887394"/>
    <w:rsid w:val="00895EA8"/>
    <w:rsid w:val="008A65C8"/>
    <w:rsid w:val="008D3D94"/>
    <w:rsid w:val="008E3B84"/>
    <w:rsid w:val="008F3DBA"/>
    <w:rsid w:val="00922FD6"/>
    <w:rsid w:val="00934A7E"/>
    <w:rsid w:val="00951FCC"/>
    <w:rsid w:val="00974530"/>
    <w:rsid w:val="00975EA5"/>
    <w:rsid w:val="009929D1"/>
    <w:rsid w:val="009D2961"/>
    <w:rsid w:val="00A03D04"/>
    <w:rsid w:val="00A20F8D"/>
    <w:rsid w:val="00A26924"/>
    <w:rsid w:val="00A336BC"/>
    <w:rsid w:val="00A625EA"/>
    <w:rsid w:val="00A7344D"/>
    <w:rsid w:val="00A776F4"/>
    <w:rsid w:val="00AC2BB4"/>
    <w:rsid w:val="00AC6CEB"/>
    <w:rsid w:val="00AF3D56"/>
    <w:rsid w:val="00B24627"/>
    <w:rsid w:val="00B43413"/>
    <w:rsid w:val="00B44151"/>
    <w:rsid w:val="00B565F9"/>
    <w:rsid w:val="00B82208"/>
    <w:rsid w:val="00B842EA"/>
    <w:rsid w:val="00BC72AD"/>
    <w:rsid w:val="00BF671F"/>
    <w:rsid w:val="00C315FE"/>
    <w:rsid w:val="00C34AEA"/>
    <w:rsid w:val="00C40B27"/>
    <w:rsid w:val="00C44076"/>
    <w:rsid w:val="00CC0437"/>
    <w:rsid w:val="00CD31C5"/>
    <w:rsid w:val="00CD5783"/>
    <w:rsid w:val="00CE41D1"/>
    <w:rsid w:val="00D01CDF"/>
    <w:rsid w:val="00D032C0"/>
    <w:rsid w:val="00D0346B"/>
    <w:rsid w:val="00D201C6"/>
    <w:rsid w:val="00D234C9"/>
    <w:rsid w:val="00D35666"/>
    <w:rsid w:val="00D61E59"/>
    <w:rsid w:val="00D62CD2"/>
    <w:rsid w:val="00D65F82"/>
    <w:rsid w:val="00D768BF"/>
    <w:rsid w:val="00D87A00"/>
    <w:rsid w:val="00DA314F"/>
    <w:rsid w:val="00DA3BF0"/>
    <w:rsid w:val="00DA62B2"/>
    <w:rsid w:val="00DB4FC9"/>
    <w:rsid w:val="00DB5875"/>
    <w:rsid w:val="00DC12DC"/>
    <w:rsid w:val="00DD2B85"/>
    <w:rsid w:val="00DD5D90"/>
    <w:rsid w:val="00DD5EE1"/>
    <w:rsid w:val="00E305DF"/>
    <w:rsid w:val="00E3419A"/>
    <w:rsid w:val="00E3566E"/>
    <w:rsid w:val="00E55913"/>
    <w:rsid w:val="00E62D87"/>
    <w:rsid w:val="00E73645"/>
    <w:rsid w:val="00EC428D"/>
    <w:rsid w:val="00ED6D85"/>
    <w:rsid w:val="00F013DC"/>
    <w:rsid w:val="00F070EB"/>
    <w:rsid w:val="00F07D56"/>
    <w:rsid w:val="00F17D85"/>
    <w:rsid w:val="00F5716C"/>
    <w:rsid w:val="00F65B10"/>
    <w:rsid w:val="00F83F99"/>
    <w:rsid w:val="00FA2E7B"/>
    <w:rsid w:val="00FB6A63"/>
    <w:rsid w:val="00FC250D"/>
    <w:rsid w:val="00FD0C8B"/>
    <w:rsid w:val="00FE5D67"/>
    <w:rsid w:val="00FE6671"/>
    <w:rsid w:val="00FF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C8ABB"/>
  <w15:docId w15:val="{1FFAEB04-A92C-4365-BB1B-C9C937B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DD9B-0A48-43D5-8F31-0F0EB66E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952</Characters>
  <Application>Microsoft Office Word</Application>
  <DocSecurity>0</DocSecurity>
  <Lines>95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 Comision De Defensa Comercial TI</cp:lastModifiedBy>
  <cp:revision>2</cp:revision>
  <cp:lastPrinted>2025-01-24T15:58:00Z</cp:lastPrinted>
  <dcterms:created xsi:type="dcterms:W3CDTF">2025-07-09T14:09:00Z</dcterms:created>
  <dcterms:modified xsi:type="dcterms:W3CDTF">2025-07-09T14:09:00Z</dcterms:modified>
</cp:coreProperties>
</file>